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F9" w:rsidRPr="00091C5B" w:rsidRDefault="00BC2FF9" w:rsidP="00BC2FF9">
      <w:pPr>
        <w:jc w:val="right"/>
      </w:pPr>
      <w:r w:rsidRPr="00091C5B">
        <w:t xml:space="preserve">Приложение 8 к приказу </w:t>
      </w:r>
    </w:p>
    <w:p w:rsidR="00BC2FF9" w:rsidRPr="00091C5B" w:rsidRDefault="00BC2FF9" w:rsidP="00BC2FF9">
      <w:pPr>
        <w:jc w:val="right"/>
      </w:pPr>
      <w:r w:rsidRPr="00091C5B">
        <w:t>Управления  образования Администрации</w:t>
      </w:r>
    </w:p>
    <w:p w:rsidR="00BC2FF9" w:rsidRPr="00091C5B" w:rsidRDefault="00BC2FF9" w:rsidP="00BC2FF9">
      <w:pPr>
        <w:jc w:val="right"/>
      </w:pPr>
      <w:r w:rsidRPr="00091C5B">
        <w:t xml:space="preserve">Комсомольского муниципального района </w:t>
      </w:r>
    </w:p>
    <w:p w:rsidR="00BC2FF9" w:rsidRDefault="00CC230A" w:rsidP="00BC2FF9">
      <w:pPr>
        <w:tabs>
          <w:tab w:val="left" w:pos="900"/>
        </w:tabs>
        <w:jc w:val="right"/>
      </w:pPr>
      <w:r>
        <w:t>от 04.09.2023 г.  № 151</w:t>
      </w:r>
      <w:r w:rsidR="00BC2FF9" w:rsidRPr="00091C5B">
        <w:t>-о</w:t>
      </w:r>
      <w:r>
        <w:t>А</w:t>
      </w:r>
      <w:r w:rsidR="00BC2FF9" w:rsidRPr="00091C5B">
        <w:t xml:space="preserve"> </w:t>
      </w:r>
    </w:p>
    <w:p w:rsidR="00BC2FF9" w:rsidRDefault="00BC2FF9" w:rsidP="00BC2FF9">
      <w:pPr>
        <w:jc w:val="right"/>
      </w:pPr>
      <w:r>
        <w:t xml:space="preserve">«О проведении школьного этапа </w:t>
      </w:r>
    </w:p>
    <w:p w:rsidR="00BC2FF9" w:rsidRDefault="00BC2FF9" w:rsidP="00BC2FF9">
      <w:pPr>
        <w:jc w:val="right"/>
      </w:pPr>
      <w:r>
        <w:t xml:space="preserve">всероссийской олимпиады школьников </w:t>
      </w:r>
    </w:p>
    <w:p w:rsidR="00BC2FF9" w:rsidRPr="00091C5B" w:rsidRDefault="00CC230A" w:rsidP="00BC2FF9">
      <w:pPr>
        <w:jc w:val="right"/>
      </w:pPr>
      <w:r>
        <w:t>в 2023 – 2024</w:t>
      </w:r>
      <w:r w:rsidR="00BC2FF9">
        <w:t xml:space="preserve"> учебном году»</w:t>
      </w:r>
    </w:p>
    <w:p w:rsidR="00BC2FF9" w:rsidRPr="00091C5B" w:rsidRDefault="00BC2FF9" w:rsidP="00BC2FF9">
      <w:pPr>
        <w:tabs>
          <w:tab w:val="left" w:pos="900"/>
        </w:tabs>
        <w:rPr>
          <w:sz w:val="28"/>
          <w:szCs w:val="28"/>
        </w:rPr>
      </w:pPr>
    </w:p>
    <w:p w:rsidR="00BC2FF9" w:rsidRPr="00091C5B" w:rsidRDefault="00BC2FF9" w:rsidP="00BC2FF9">
      <w:pPr>
        <w:tabs>
          <w:tab w:val="left" w:pos="5535"/>
        </w:tabs>
      </w:pPr>
    </w:p>
    <w:p w:rsidR="00BC2FF9" w:rsidRPr="00EE7423" w:rsidRDefault="00BC2FF9" w:rsidP="00BC2FF9">
      <w:pPr>
        <w:tabs>
          <w:tab w:val="left" w:pos="5535"/>
        </w:tabs>
        <w:jc w:val="center"/>
        <w:rPr>
          <w:b/>
          <w:sz w:val="28"/>
          <w:szCs w:val="28"/>
        </w:rPr>
      </w:pPr>
      <w:r w:rsidRPr="00EE7423">
        <w:rPr>
          <w:b/>
          <w:sz w:val="28"/>
          <w:szCs w:val="28"/>
        </w:rPr>
        <w:t>Инструкция для участников школьного этапа Всероссийской олимпиады школьников олимпиады</w:t>
      </w:r>
    </w:p>
    <w:p w:rsidR="00BC2FF9" w:rsidRPr="00091C5B" w:rsidRDefault="00BC2FF9" w:rsidP="00BC2FF9">
      <w:pPr>
        <w:tabs>
          <w:tab w:val="left" w:pos="5535"/>
        </w:tabs>
      </w:pP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1. Участники олимпиады рассаживаются в произвольном порядке по одному человеку за партой.</w:t>
      </w:r>
    </w:p>
    <w:p w:rsidR="00BC2FF9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2. У участника должны быть чистые тетрадные листы для черновиков и ручка. Остальные принадлежности можно использовать только в том случае, если их использование предусмотрено требованием к проведению олимпиады по конкретному предмету.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3.Участникам олимпиады запрещается: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- разговаривать,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- отвлекать других участников,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- свободно передвигаться по аудитории,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- пользоваться справочной и иной литературой,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- пользоваться мобильными телефонами.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Во время проведения тура участник может выходить из аудитории только в сопровождении организатора вне аудитории, при этом его работа остается в аудитории. Время, потраченное на выход из аудитории, не компенсируется.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4. В случае нарушения правил поведения участник олимпиады отстраняется от участия в Олимпиаде.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5.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6.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7. Рассмотрение апелляции проводится с участием самого участника олимпиады.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8.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006EA6"/>
    <w:rsid w:val="00945F99"/>
    <w:rsid w:val="00A029BC"/>
    <w:rsid w:val="00BA67D6"/>
    <w:rsid w:val="00BC2FF9"/>
    <w:rsid w:val="00CC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2022-09-29T12:32:00Z</dcterms:created>
  <dcterms:modified xsi:type="dcterms:W3CDTF">2023-09-13T12:03:00Z</dcterms:modified>
</cp:coreProperties>
</file>